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CellMar>
          <w:left w:w="0" w:type="dxa"/>
          <w:right w:w="0" w:type="dxa"/>
        </w:tblCellMar>
        <w:tblLook w:val="0000"/>
      </w:tblPr>
      <w:tblGrid>
        <w:gridCol w:w="4814"/>
        <w:gridCol w:w="4814"/>
      </w:tblGrid>
      <w:tr w:rsidR="00ED0B1F">
        <w:tc>
          <w:tcPr>
            <w:tcW w:w="4814" w:type="dxa"/>
            <w:shd w:val="clear" w:color="auto" w:fill="auto"/>
          </w:tcPr>
          <w:p w:rsidR="00ED0B1F" w:rsidRDefault="00ED0B1F">
            <w:pPr>
              <w:tabs>
                <w:tab w:val="left" w:leader="underscore" w:pos="2268"/>
                <w:tab w:val="left" w:pos="8222"/>
                <w:tab w:val="left" w:leader="underscore" w:pos="963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ED0B1F" w:rsidRDefault="005C5F26">
            <w:pPr>
              <w:tabs>
                <w:tab w:val="left" w:leader="underscore" w:pos="2268"/>
                <w:tab w:val="left" w:pos="8222"/>
                <w:tab w:val="left" w:leader="underscore" w:pos="9638"/>
              </w:tabs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И.о. директора ФГБНУ «Институт стратегии развития образования»</w:t>
            </w:r>
          </w:p>
          <w:p w:rsidR="00ED0B1F" w:rsidRDefault="005C5F26">
            <w:pPr>
              <w:tabs>
                <w:tab w:val="left" w:leader="underscore" w:pos="2268"/>
                <w:tab w:val="left" w:pos="8222"/>
                <w:tab w:val="left" w:leader="underscore" w:pos="9638"/>
              </w:tabs>
              <w:spacing w:before="120" w:after="0" w:line="240" w:lineRule="auto"/>
              <w:ind w:right="12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Костенко М.А.</w:t>
            </w:r>
          </w:p>
          <w:p w:rsidR="00ED0B1F" w:rsidRDefault="00ED0B1F">
            <w:pPr>
              <w:tabs>
                <w:tab w:val="left" w:leader="underscore" w:pos="2268"/>
                <w:tab w:val="left" w:pos="8222"/>
                <w:tab w:val="left" w:leader="underscore" w:pos="9638"/>
              </w:tabs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0B1F" w:rsidRDefault="005C5F26">
            <w:pPr>
              <w:tabs>
                <w:tab w:val="left" w:leader="underscore" w:pos="2268"/>
                <w:tab w:val="left" w:pos="8222"/>
                <w:tab w:val="left" w:leader="underscore" w:pos="9638"/>
              </w:tabs>
              <w:spacing w:after="0" w:line="240" w:lineRule="auto"/>
              <w:ind w:right="125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Председателю диссертационного совета 33.1.002.01 при ФГБНУ «Институт стратегии развития образования»</w:t>
            </w:r>
          </w:p>
          <w:p w:rsidR="00ED0B1F" w:rsidRDefault="005C5F26">
            <w:pPr>
              <w:tabs>
                <w:tab w:val="left" w:leader="underscore" w:pos="2268"/>
                <w:tab w:val="left" w:pos="8222"/>
                <w:tab w:val="left" w:leader="underscore" w:pos="9638"/>
              </w:tabs>
              <w:spacing w:before="120" w:after="0" w:line="240" w:lineRule="auto"/>
              <w:ind w:right="12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Осмоловской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И.М.</w:t>
            </w:r>
          </w:p>
          <w:p w:rsidR="00ED0B1F" w:rsidRDefault="005C5F26" w:rsidP="0097056A">
            <w:pPr>
              <w:pStyle w:val="paragraph"/>
              <w:ind w:left="62"/>
              <w:jc w:val="center"/>
              <w:rPr>
                <w:color w:val="2E74B5"/>
              </w:rPr>
            </w:pPr>
            <w:proofErr w:type="gramStart"/>
            <w:r>
              <w:rPr>
                <w:rStyle w:val="normaltextrun"/>
                <w:color w:val="5B9BD5" w:themeColor="accent1"/>
                <w:sz w:val="28"/>
                <w:szCs w:val="28"/>
              </w:rPr>
              <w:t>академическое звание, ученая степень, ученое звание, должность, место работы, фамилия, имя, отчество в родительном падеже</w:t>
            </w:r>
            <w:r>
              <w:rPr>
                <w:rStyle w:val="normaltextrun"/>
                <w:color w:val="5B9BD5" w:themeColor="accent1"/>
                <w:sz w:val="28"/>
                <w:szCs w:val="28"/>
              </w:rPr>
              <w:br/>
            </w:r>
            <w:r w:rsidRPr="0097056A">
              <w:rPr>
                <w:rStyle w:val="normaltextrun"/>
                <w:color w:val="5B9BD5" w:themeColor="accent1"/>
                <w:sz w:val="28"/>
                <w:szCs w:val="28"/>
              </w:rPr>
              <w:t>адрес электронной почты, телефон</w:t>
            </w:r>
            <w:r w:rsidR="0097056A">
              <w:rPr>
                <w:rStyle w:val="normaltextrun"/>
                <w:color w:val="5B9BD5" w:themeColor="accent1"/>
                <w:sz w:val="28"/>
                <w:szCs w:val="28"/>
              </w:rPr>
              <w:br/>
              <w:t>п</w:t>
            </w:r>
            <w:r w:rsidRPr="0097056A">
              <w:rPr>
                <w:rStyle w:val="normaltextrun"/>
                <w:color w:val="5B9BD5" w:themeColor="accent1"/>
                <w:sz w:val="28"/>
                <w:szCs w:val="28"/>
              </w:rPr>
              <w:t>аспорт №_____, выдан______</w:t>
            </w:r>
            <w:r>
              <w:rPr>
                <w:rStyle w:val="normaltextru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D0B1F" w:rsidRDefault="005C5F26">
      <w:pPr>
        <w:tabs>
          <w:tab w:val="left" w:leader="underscore" w:pos="2268"/>
          <w:tab w:val="left" w:pos="8222"/>
          <w:tab w:val="left" w:leader="underscore" w:pos="9638"/>
        </w:tabs>
        <w:spacing w:before="720" w:after="0" w:line="240" w:lineRule="auto"/>
        <w:jc w:val="center"/>
        <w:rPr>
          <w:rFonts w:ascii="Times New Roman" w:hAnsi="Times New Roman"/>
          <w:b/>
          <w:spacing w:val="10"/>
          <w:sz w:val="28"/>
        </w:rPr>
      </w:pPr>
      <w:r>
        <w:rPr>
          <w:rFonts w:ascii="Times New Roman" w:hAnsi="Times New Roman" w:cs="Times New Roman"/>
          <w:b/>
          <w:spacing w:val="10"/>
          <w:sz w:val="28"/>
        </w:rPr>
        <w:t>ЗАЯВЛЕНИЕ</w:t>
      </w:r>
      <w:r>
        <w:rPr>
          <w:rFonts w:ascii="Times New Roman" w:hAnsi="Times New Roman" w:cs="Times New Roman"/>
          <w:b/>
          <w:color w:val="ED7D31" w:themeColor="accent2"/>
          <w:spacing w:val="10"/>
          <w:sz w:val="28"/>
        </w:rPr>
        <w:t>*</w:t>
      </w:r>
    </w:p>
    <w:p w:rsidR="00ED0B1F" w:rsidRDefault="00ED0B1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0B1F" w:rsidRDefault="005C5F2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возможность очного участия в заседании диссертационного совета </w:t>
      </w:r>
      <w:r>
        <w:rPr>
          <w:rFonts w:ascii="Times New Roman" w:hAnsi="Times New Roman" w:cs="Times New Roman"/>
          <w:sz w:val="28"/>
        </w:rPr>
        <w:t xml:space="preserve">33.1.002.01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защите диссертации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________________ (указать Фамилию, имя, отчество – 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которое состоится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_________2024 г., в 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(указать дату, время)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0B1F" w:rsidRDefault="005C5F2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Даю согласие на обработку персональных данных в объеме, необходимом для организации и проведения диссертационного совета.</w:t>
      </w:r>
    </w:p>
    <w:p w:rsidR="00ED0B1F" w:rsidRDefault="00ED0B1F">
      <w:pPr>
        <w:pStyle w:val="paragraph"/>
        <w:spacing w:before="0" w:beforeAutospacing="0" w:after="0" w:afterAutospacing="0"/>
        <w:jc w:val="both"/>
        <w:rPr>
          <w:rFonts w:eastAsia="Calibri"/>
          <w:color w:val="5B9BD5"/>
          <w:sz w:val="28"/>
        </w:rPr>
      </w:pPr>
    </w:p>
    <w:p w:rsidR="00ED0B1F" w:rsidRDefault="005C5F26">
      <w:pPr>
        <w:pStyle w:val="paragraph"/>
        <w:spacing w:before="0" w:beforeAutospacing="0" w:after="0" w:afterAutospacing="0"/>
        <w:jc w:val="both"/>
      </w:pPr>
      <w:r>
        <w:rPr>
          <w:rFonts w:eastAsia="Calibri"/>
          <w:color w:val="5B9BD5" w:themeColor="accent1"/>
          <w:sz w:val="28"/>
        </w:rPr>
        <w:t>Подпись</w:t>
      </w:r>
      <w:r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color w:val="5B9BD5" w:themeColor="accent1"/>
          <w:sz w:val="28"/>
        </w:rPr>
        <w:t>Фамилия, инициалы</w:t>
      </w:r>
    </w:p>
    <w:p w:rsidR="00ED0B1F" w:rsidRDefault="00ED0B1F">
      <w:pPr>
        <w:pStyle w:val="paragraph"/>
        <w:spacing w:before="0" w:beforeAutospacing="0" w:after="0" w:afterAutospacing="0"/>
        <w:jc w:val="both"/>
        <w:rPr>
          <w:rFonts w:eastAsia="Calibri"/>
          <w:sz w:val="28"/>
        </w:rPr>
      </w:pPr>
    </w:p>
    <w:p w:rsidR="00ED0B1F" w:rsidRDefault="005C5F26">
      <w:pPr>
        <w:pStyle w:val="paragraph"/>
        <w:spacing w:before="0" w:beforeAutospacing="0" w:after="0" w:afterAutospacing="0"/>
        <w:jc w:val="both"/>
        <w:rPr>
          <w:rFonts w:eastAsia="Calibri"/>
          <w:color w:val="5B9BD5"/>
          <w:sz w:val="28"/>
        </w:rPr>
      </w:pPr>
      <w:r>
        <w:rPr>
          <w:rFonts w:eastAsia="Calibri"/>
          <w:color w:val="5B9BD5" w:themeColor="accent1"/>
          <w:sz w:val="28"/>
        </w:rPr>
        <w:t>Дата</w:t>
      </w:r>
    </w:p>
    <w:p w:rsidR="00ED0B1F" w:rsidRDefault="00ED0B1F">
      <w:pPr>
        <w:pStyle w:val="paragraph"/>
        <w:spacing w:before="0" w:beforeAutospacing="0" w:after="0" w:afterAutospacing="0"/>
        <w:jc w:val="both"/>
        <w:rPr>
          <w:rFonts w:eastAsia="Calibri"/>
          <w:color w:val="5B9BD5"/>
          <w:sz w:val="28"/>
        </w:rPr>
      </w:pPr>
    </w:p>
    <w:p w:rsidR="00ED0B1F" w:rsidRDefault="005C5F26">
      <w:pPr>
        <w:pStyle w:val="paragraph"/>
        <w:spacing w:before="0" w:beforeAutospacing="0" w:after="0" w:afterAutospacing="0"/>
        <w:jc w:val="both"/>
        <w:rPr>
          <w:rFonts w:eastAsia="Calibri"/>
          <w:color w:val="ED7D31"/>
          <w:sz w:val="28"/>
        </w:rPr>
      </w:pPr>
      <w:r>
        <w:rPr>
          <w:rFonts w:eastAsia="Calibri"/>
          <w:color w:val="ED7D31" w:themeColor="accent2"/>
          <w:sz w:val="28"/>
        </w:rPr>
        <w:t xml:space="preserve">* Заполняется текст, выделенный синим цветом. Примечание и уточнения по заполнению, указанные в скобках, не печатаются. Заявление необходимо заполнить, распечатать, подписать, отсканировать и отправить за 5 рабочих дней до защиты на адрес </w:t>
      </w:r>
      <w:r>
        <w:rPr>
          <w:rFonts w:eastAsia="Calibri"/>
          <w:color w:val="000000" w:themeColor="text1"/>
          <w:sz w:val="28"/>
          <w:highlight w:val="yellow"/>
          <w:lang w:val="en-US"/>
        </w:rPr>
        <w:t>aspirant</w:t>
      </w:r>
      <w:r>
        <w:rPr>
          <w:rFonts w:eastAsia="Calibri"/>
          <w:color w:val="000000" w:themeColor="text1"/>
          <w:sz w:val="28"/>
          <w:highlight w:val="yellow"/>
        </w:rPr>
        <w:t>@</w:t>
      </w:r>
      <w:proofErr w:type="spellStart"/>
      <w:r>
        <w:rPr>
          <w:rFonts w:eastAsia="Calibri"/>
          <w:color w:val="000000" w:themeColor="text1"/>
          <w:sz w:val="28"/>
          <w:highlight w:val="yellow"/>
          <w:lang w:val="en-US"/>
        </w:rPr>
        <w:t>instrao</w:t>
      </w:r>
      <w:proofErr w:type="spellEnd"/>
      <w:r>
        <w:rPr>
          <w:rFonts w:eastAsia="Calibri"/>
          <w:color w:val="000000" w:themeColor="text1"/>
          <w:sz w:val="28"/>
          <w:highlight w:val="yellow"/>
        </w:rPr>
        <w:t>.</w:t>
      </w:r>
      <w:proofErr w:type="spellStart"/>
      <w:r>
        <w:rPr>
          <w:rFonts w:eastAsia="Calibri"/>
          <w:color w:val="000000" w:themeColor="text1"/>
          <w:sz w:val="28"/>
          <w:highlight w:val="yellow"/>
          <w:lang w:val="en-US"/>
        </w:rPr>
        <w:t>ru</w:t>
      </w:r>
      <w:proofErr w:type="spellEnd"/>
      <w:r>
        <w:rPr>
          <w:rFonts w:eastAsia="Calibri"/>
          <w:color w:val="ED7D31" w:themeColor="accent2"/>
          <w:sz w:val="28"/>
        </w:rPr>
        <w:t>.</w:t>
      </w:r>
    </w:p>
    <w:sectPr w:rsidR="00ED0B1F" w:rsidSect="00ED0B1F">
      <w:headerReference w:type="even" r:id="rId7"/>
      <w:headerReference w:type="default" r:id="rId8"/>
      <w:pgSz w:w="11906" w:h="16838"/>
      <w:pgMar w:top="1701" w:right="567" w:bottom="397" w:left="1701" w:header="851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41" w:rsidRDefault="00790141">
      <w:pPr>
        <w:spacing w:after="0" w:line="240" w:lineRule="auto"/>
      </w:pPr>
      <w:r>
        <w:separator/>
      </w:r>
    </w:p>
  </w:endnote>
  <w:endnote w:type="continuationSeparator" w:id="0">
    <w:p w:rsidR="00790141" w:rsidRDefault="0079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41" w:rsidRDefault="00790141">
      <w:pPr>
        <w:spacing w:after="0" w:line="240" w:lineRule="auto"/>
      </w:pPr>
      <w:r>
        <w:separator/>
      </w:r>
    </w:p>
  </w:footnote>
  <w:footnote w:type="continuationSeparator" w:id="0">
    <w:p w:rsidR="00790141" w:rsidRDefault="0079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1F" w:rsidRDefault="00ED0B1F">
    <w:pPr>
      <w:pStyle w:val="12"/>
      <w:spacing w:line="240" w:lineRule="exact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1F" w:rsidRDefault="00ED0B1F">
    <w:pPr>
      <w:pStyle w:val="12"/>
      <w:spacing w:line="240" w:lineRule="exact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8C7"/>
    <w:multiLevelType w:val="hybridMultilevel"/>
    <w:tmpl w:val="0988E356"/>
    <w:lvl w:ilvl="0" w:tplc="E00E12E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6AAE1EB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 w:tplc="7644812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B2D2A8C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AF1EBE0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4A7AAB0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236895B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633688A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CCD80CDA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5382D13"/>
    <w:multiLevelType w:val="multilevel"/>
    <w:tmpl w:val="8E2481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A53CBE"/>
    <w:multiLevelType w:val="hybridMultilevel"/>
    <w:tmpl w:val="2718062A"/>
    <w:lvl w:ilvl="0" w:tplc="E0D298A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6C44C5F6">
      <w:start w:val="1"/>
      <w:numFmt w:val="decimal"/>
      <w:lvlText w:val=""/>
      <w:lvlJc w:val="left"/>
    </w:lvl>
    <w:lvl w:ilvl="2" w:tplc="1020FEC2">
      <w:start w:val="1"/>
      <w:numFmt w:val="decimal"/>
      <w:lvlText w:val=""/>
      <w:lvlJc w:val="left"/>
    </w:lvl>
    <w:lvl w:ilvl="3" w:tplc="1F22D294">
      <w:start w:val="1"/>
      <w:numFmt w:val="decimal"/>
      <w:lvlText w:val=""/>
      <w:lvlJc w:val="left"/>
    </w:lvl>
    <w:lvl w:ilvl="4" w:tplc="121E4F2A">
      <w:start w:val="1"/>
      <w:numFmt w:val="decimal"/>
      <w:lvlText w:val=""/>
      <w:lvlJc w:val="left"/>
    </w:lvl>
    <w:lvl w:ilvl="5" w:tplc="6666D26A">
      <w:start w:val="1"/>
      <w:numFmt w:val="decimal"/>
      <w:lvlText w:val=""/>
      <w:lvlJc w:val="left"/>
    </w:lvl>
    <w:lvl w:ilvl="6" w:tplc="BD1EA160">
      <w:start w:val="1"/>
      <w:numFmt w:val="decimal"/>
      <w:lvlText w:val=""/>
      <w:lvlJc w:val="left"/>
    </w:lvl>
    <w:lvl w:ilvl="7" w:tplc="7AF6CD9A">
      <w:start w:val="1"/>
      <w:numFmt w:val="decimal"/>
      <w:lvlText w:val=""/>
      <w:lvlJc w:val="left"/>
    </w:lvl>
    <w:lvl w:ilvl="8" w:tplc="43EAD1AE">
      <w:start w:val="1"/>
      <w:numFmt w:val="decimal"/>
      <w:lvlText w:val=""/>
      <w:lvlJc w:val="left"/>
    </w:lvl>
  </w:abstractNum>
  <w:abstractNum w:abstractNumId="3">
    <w:nsid w:val="494114FE"/>
    <w:multiLevelType w:val="multilevel"/>
    <w:tmpl w:val="5D143D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0838CB"/>
    <w:multiLevelType w:val="hybridMultilevel"/>
    <w:tmpl w:val="E56CE27A"/>
    <w:lvl w:ilvl="0" w:tplc="1712540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6A6299E4">
      <w:start w:val="1"/>
      <w:numFmt w:val="decimal"/>
      <w:lvlText w:val=""/>
      <w:lvlJc w:val="left"/>
    </w:lvl>
    <w:lvl w:ilvl="2" w:tplc="5C6AE588">
      <w:start w:val="1"/>
      <w:numFmt w:val="decimal"/>
      <w:lvlText w:val=""/>
      <w:lvlJc w:val="left"/>
    </w:lvl>
    <w:lvl w:ilvl="3" w:tplc="24A4F7F0">
      <w:start w:val="1"/>
      <w:numFmt w:val="decimal"/>
      <w:lvlText w:val=""/>
      <w:lvlJc w:val="left"/>
    </w:lvl>
    <w:lvl w:ilvl="4" w:tplc="5A34FE2A">
      <w:start w:val="1"/>
      <w:numFmt w:val="decimal"/>
      <w:lvlText w:val=""/>
      <w:lvlJc w:val="left"/>
    </w:lvl>
    <w:lvl w:ilvl="5" w:tplc="5230550C">
      <w:start w:val="1"/>
      <w:numFmt w:val="decimal"/>
      <w:lvlText w:val=""/>
      <w:lvlJc w:val="left"/>
    </w:lvl>
    <w:lvl w:ilvl="6" w:tplc="30660110">
      <w:start w:val="1"/>
      <w:numFmt w:val="decimal"/>
      <w:lvlText w:val=""/>
      <w:lvlJc w:val="left"/>
    </w:lvl>
    <w:lvl w:ilvl="7" w:tplc="0ACCB554">
      <w:start w:val="1"/>
      <w:numFmt w:val="decimal"/>
      <w:lvlText w:val=""/>
      <w:lvlJc w:val="left"/>
    </w:lvl>
    <w:lvl w:ilvl="8" w:tplc="004A5734">
      <w:start w:val="1"/>
      <w:numFmt w:val="decimal"/>
      <w:lvlText w:val=""/>
      <w:lvlJc w:val="left"/>
    </w:lvl>
  </w:abstractNum>
  <w:abstractNum w:abstractNumId="5">
    <w:nsid w:val="607710B9"/>
    <w:multiLevelType w:val="hybridMultilevel"/>
    <w:tmpl w:val="665AE314"/>
    <w:lvl w:ilvl="0" w:tplc="03DC8FFC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43604EDC">
      <w:start w:val="1"/>
      <w:numFmt w:val="decimal"/>
      <w:lvlText w:val=""/>
      <w:lvlJc w:val="left"/>
    </w:lvl>
    <w:lvl w:ilvl="2" w:tplc="A42E25D2">
      <w:start w:val="1"/>
      <w:numFmt w:val="decimal"/>
      <w:lvlText w:val=""/>
      <w:lvlJc w:val="left"/>
    </w:lvl>
    <w:lvl w:ilvl="3" w:tplc="58147090">
      <w:start w:val="1"/>
      <w:numFmt w:val="decimal"/>
      <w:lvlText w:val=""/>
      <w:lvlJc w:val="left"/>
    </w:lvl>
    <w:lvl w:ilvl="4" w:tplc="C95E984A">
      <w:start w:val="1"/>
      <w:numFmt w:val="decimal"/>
      <w:lvlText w:val=""/>
      <w:lvlJc w:val="left"/>
    </w:lvl>
    <w:lvl w:ilvl="5" w:tplc="B37AE2BE">
      <w:start w:val="1"/>
      <w:numFmt w:val="decimal"/>
      <w:lvlText w:val=""/>
      <w:lvlJc w:val="left"/>
    </w:lvl>
    <w:lvl w:ilvl="6" w:tplc="31DE9D7A">
      <w:start w:val="1"/>
      <w:numFmt w:val="decimal"/>
      <w:lvlText w:val=""/>
      <w:lvlJc w:val="left"/>
    </w:lvl>
    <w:lvl w:ilvl="7" w:tplc="E87ED946">
      <w:start w:val="1"/>
      <w:numFmt w:val="decimal"/>
      <w:lvlText w:val=""/>
      <w:lvlJc w:val="left"/>
    </w:lvl>
    <w:lvl w:ilvl="8" w:tplc="FCC221DA">
      <w:start w:val="1"/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B1F"/>
    <w:rsid w:val="005C5F26"/>
    <w:rsid w:val="00790141"/>
    <w:rsid w:val="0097056A"/>
    <w:rsid w:val="00CE42B1"/>
    <w:rsid w:val="00E929A0"/>
    <w:rsid w:val="00ED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D0B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D0B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D0B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D0B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D0B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D0B1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D0B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D0B1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D0B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ED0B1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link w:val="CaptionChar"/>
    <w:uiPriority w:val="99"/>
    <w:unhideWhenUsed/>
    <w:rsid w:val="00ED0B1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ED0B1F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ED0B1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D0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ED0B1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D0B1F"/>
    <w:rPr>
      <w:sz w:val="24"/>
      <w:szCs w:val="24"/>
    </w:rPr>
  </w:style>
  <w:style w:type="character" w:customStyle="1" w:styleId="QuoteChar">
    <w:name w:val="Quote Char"/>
    <w:uiPriority w:val="29"/>
    <w:rsid w:val="00ED0B1F"/>
    <w:rPr>
      <w:i/>
    </w:rPr>
  </w:style>
  <w:style w:type="character" w:customStyle="1" w:styleId="IntenseQuoteChar">
    <w:name w:val="Intense Quote Char"/>
    <w:uiPriority w:val="30"/>
    <w:rsid w:val="00ED0B1F"/>
    <w:rPr>
      <w:i/>
    </w:rPr>
  </w:style>
  <w:style w:type="character" w:customStyle="1" w:styleId="FootnoteTextChar">
    <w:name w:val="Footnote Text Char"/>
    <w:uiPriority w:val="99"/>
    <w:rsid w:val="00ED0B1F"/>
    <w:rPr>
      <w:sz w:val="18"/>
    </w:rPr>
  </w:style>
  <w:style w:type="character" w:customStyle="1" w:styleId="EndnoteTextChar">
    <w:name w:val="Endnote Text Char"/>
    <w:uiPriority w:val="99"/>
    <w:rsid w:val="00ED0B1F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ED0B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D0B1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D0B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D0B1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D0B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D0B1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D0B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D0B1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D0B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D0B1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D0B1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ED0B1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D0B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ED0B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D0B1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D0B1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D0B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D0B1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ED0B1F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ED0B1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D0B1F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D0B1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D0B1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D0B1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D0B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D0B1F"/>
    <w:rPr>
      <w:i/>
    </w:rPr>
  </w:style>
  <w:style w:type="character" w:customStyle="1" w:styleId="HeaderChar">
    <w:name w:val="Header Char"/>
    <w:basedOn w:val="a0"/>
    <w:link w:val="Header"/>
    <w:uiPriority w:val="99"/>
    <w:rsid w:val="00ED0B1F"/>
  </w:style>
  <w:style w:type="character" w:customStyle="1" w:styleId="FooterChar">
    <w:name w:val="Footer Char"/>
    <w:basedOn w:val="a0"/>
    <w:uiPriority w:val="99"/>
    <w:rsid w:val="00ED0B1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ED0B1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D0B1F"/>
  </w:style>
  <w:style w:type="table" w:styleId="a9">
    <w:name w:val="Table Grid"/>
    <w:basedOn w:val="a1"/>
    <w:uiPriority w:val="59"/>
    <w:rsid w:val="00ED0B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D0B1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ED0B1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tblPr/>
      <w:tcPr>
        <w:shd w:val="clear" w:color="FFFFFF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ED0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D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D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ED0B1F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ED0B1F"/>
    <w:rPr>
      <w:sz w:val="18"/>
    </w:rPr>
  </w:style>
  <w:style w:type="character" w:styleId="ac">
    <w:name w:val="footnote reference"/>
    <w:basedOn w:val="a0"/>
    <w:uiPriority w:val="99"/>
    <w:unhideWhenUsed/>
    <w:rsid w:val="00ED0B1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D0B1F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ED0B1F"/>
    <w:rPr>
      <w:sz w:val="20"/>
    </w:rPr>
  </w:style>
  <w:style w:type="character" w:styleId="af">
    <w:name w:val="endnote reference"/>
    <w:basedOn w:val="a0"/>
    <w:uiPriority w:val="99"/>
    <w:semiHidden/>
    <w:unhideWhenUsed/>
    <w:rsid w:val="00ED0B1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ED0B1F"/>
    <w:pPr>
      <w:spacing w:after="57"/>
    </w:pPr>
  </w:style>
  <w:style w:type="paragraph" w:styleId="22">
    <w:name w:val="toc 2"/>
    <w:basedOn w:val="a"/>
    <w:next w:val="a"/>
    <w:uiPriority w:val="39"/>
    <w:unhideWhenUsed/>
    <w:rsid w:val="00ED0B1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D0B1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D0B1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D0B1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D0B1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D0B1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D0B1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D0B1F"/>
    <w:pPr>
      <w:spacing w:after="57"/>
      <w:ind w:left="2268"/>
    </w:pPr>
  </w:style>
  <w:style w:type="paragraph" w:styleId="af0">
    <w:name w:val="TOC Heading"/>
    <w:uiPriority w:val="39"/>
    <w:unhideWhenUsed/>
    <w:rsid w:val="00ED0B1F"/>
  </w:style>
  <w:style w:type="paragraph" w:styleId="af1">
    <w:name w:val="table of figures"/>
    <w:basedOn w:val="a"/>
    <w:next w:val="a"/>
    <w:uiPriority w:val="99"/>
    <w:unhideWhenUsed/>
    <w:rsid w:val="00ED0B1F"/>
    <w:pPr>
      <w:spacing w:after="0"/>
    </w:pPr>
  </w:style>
  <w:style w:type="character" w:styleId="af2">
    <w:name w:val="Hyperlink"/>
    <w:basedOn w:val="a0"/>
    <w:uiPriority w:val="99"/>
    <w:unhideWhenUsed/>
    <w:rsid w:val="00ED0B1F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ED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0B1F"/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link w:val="af5"/>
    <w:uiPriority w:val="99"/>
    <w:unhideWhenUsed/>
    <w:rsid w:val="00ED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12"/>
    <w:uiPriority w:val="99"/>
    <w:rsid w:val="00ED0B1F"/>
  </w:style>
  <w:style w:type="paragraph" w:customStyle="1" w:styleId="13">
    <w:name w:val="Нижний колонтитул1"/>
    <w:basedOn w:val="a"/>
    <w:link w:val="af6"/>
    <w:uiPriority w:val="99"/>
    <w:unhideWhenUsed/>
    <w:rsid w:val="00ED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3"/>
    <w:uiPriority w:val="99"/>
    <w:rsid w:val="00ED0B1F"/>
  </w:style>
  <w:style w:type="paragraph" w:styleId="af7">
    <w:name w:val="List Paragraph"/>
    <w:basedOn w:val="a"/>
    <w:qFormat/>
    <w:rsid w:val="00ED0B1F"/>
    <w:pPr>
      <w:ind w:left="720"/>
      <w:contextualSpacing/>
    </w:pPr>
  </w:style>
  <w:style w:type="character" w:customStyle="1" w:styleId="StrongEmphasis">
    <w:name w:val="Strong Emphasis"/>
    <w:qFormat/>
    <w:rsid w:val="00ED0B1F"/>
    <w:rPr>
      <w:b/>
      <w:bCs/>
    </w:rPr>
  </w:style>
  <w:style w:type="paragraph" w:styleId="af8">
    <w:name w:val="Normal (Web)"/>
    <w:basedOn w:val="a"/>
    <w:qFormat/>
    <w:rsid w:val="00ED0B1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Основной текст (3)_"/>
    <w:link w:val="32"/>
    <w:rsid w:val="00ED0B1F"/>
    <w:rPr>
      <w:rFonts w:eastAsia="Times New Roman" w:cs="Times New Roman"/>
      <w:b/>
      <w:bCs/>
      <w:sz w:val="27"/>
      <w:szCs w:val="27"/>
      <w:shd w:val="clear" w:color="FFFFFF" w:fill="FFFFFF"/>
    </w:rPr>
  </w:style>
  <w:style w:type="paragraph" w:customStyle="1" w:styleId="32">
    <w:name w:val="Основной текст (3)"/>
    <w:basedOn w:val="a"/>
    <w:link w:val="30"/>
    <w:rsid w:val="00ED0B1F"/>
    <w:pPr>
      <w:widowControl w:val="0"/>
      <w:shd w:val="clear" w:color="FFFFFF" w:fill="FFFFFF"/>
      <w:spacing w:before="900" w:after="420" w:line="0" w:lineRule="atLeast"/>
      <w:jc w:val="center"/>
    </w:pPr>
    <w:rPr>
      <w:rFonts w:eastAsia="Times New Roman" w:cs="Times New Roman"/>
      <w:b/>
      <w:bCs/>
      <w:sz w:val="27"/>
      <w:szCs w:val="27"/>
    </w:rPr>
  </w:style>
  <w:style w:type="paragraph" w:customStyle="1" w:styleId="40">
    <w:name w:val="Основной текст4"/>
    <w:basedOn w:val="a"/>
    <w:qFormat/>
    <w:rsid w:val="00ED0B1F"/>
    <w:pPr>
      <w:widowControl w:val="0"/>
      <w:shd w:val="clear" w:color="FFFFFF" w:fill="FFFFFF"/>
      <w:spacing w:after="0" w:line="276" w:lineRule="auto"/>
    </w:pPr>
    <w:rPr>
      <w:rFonts w:ascii="Times New Roman" w:eastAsia="Times New Roman" w:hAnsi="Times New Roman" w:cs="Times New Roman"/>
      <w:sz w:val="25"/>
      <w:szCs w:val="25"/>
      <w:lang w:eastAsia="zh-CN"/>
    </w:rPr>
  </w:style>
  <w:style w:type="paragraph" w:customStyle="1" w:styleId="ConsPlusNormal">
    <w:name w:val="ConsPlusNormal"/>
    <w:qFormat/>
    <w:rsid w:val="00ED0B1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qFormat/>
    <w:rsid w:val="00ED0B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mail-message-sender-email">
    <w:name w:val="mail-message-sender-email"/>
    <w:basedOn w:val="a0"/>
    <w:rsid w:val="00ED0B1F"/>
  </w:style>
  <w:style w:type="paragraph" w:customStyle="1" w:styleId="paragraph">
    <w:name w:val="paragraph"/>
    <w:basedOn w:val="a"/>
    <w:qFormat/>
    <w:rsid w:val="00ED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qFormat/>
    <w:rsid w:val="00ED0B1F"/>
  </w:style>
  <w:style w:type="character" w:customStyle="1" w:styleId="InternetLink">
    <w:name w:val="Internet Link"/>
    <w:rsid w:val="00ED0B1F"/>
    <w:rPr>
      <w:color w:val="0563C1"/>
      <w:u w:val="single"/>
    </w:rPr>
  </w:style>
  <w:style w:type="character" w:customStyle="1" w:styleId="normaltextrun">
    <w:name w:val="normaltextrun"/>
    <w:qFormat/>
    <w:rsid w:val="00ED0B1F"/>
  </w:style>
  <w:style w:type="paragraph" w:styleId="af9">
    <w:name w:val="No Spacing"/>
    <w:link w:val="afa"/>
    <w:uiPriority w:val="1"/>
    <w:qFormat/>
    <w:rsid w:val="00ED0B1F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afa">
    <w:name w:val="Без интервала Знак"/>
    <w:link w:val="af9"/>
    <w:uiPriority w:val="1"/>
    <w:rsid w:val="00ED0B1F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userM</cp:lastModifiedBy>
  <cp:revision>17</cp:revision>
  <dcterms:created xsi:type="dcterms:W3CDTF">2020-08-26T17:49:00Z</dcterms:created>
  <dcterms:modified xsi:type="dcterms:W3CDTF">2024-05-07T12:03:00Z</dcterms:modified>
</cp:coreProperties>
</file>